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AE" w:rsidRDefault="009E6BAE" w:rsidP="009E6BAE">
      <w:pPr>
        <w:ind w:left="4248" w:firstLine="708"/>
        <w:jc w:val="right"/>
        <w:rPr>
          <w:sz w:val="28"/>
          <w:szCs w:val="28"/>
        </w:rPr>
      </w:pPr>
    </w:p>
    <w:p w:rsidR="009E6BAE" w:rsidRPr="009E22AC" w:rsidRDefault="009E6BAE" w:rsidP="00C96CC0">
      <w:pPr>
        <w:ind w:left="4248" w:firstLine="572"/>
        <w:jc w:val="both"/>
        <w:rPr>
          <w:sz w:val="28"/>
          <w:szCs w:val="28"/>
        </w:rPr>
      </w:pPr>
      <w:r w:rsidRPr="009E22AC">
        <w:rPr>
          <w:sz w:val="28"/>
          <w:szCs w:val="28"/>
        </w:rPr>
        <w:t>ПРИЛОЖЕНИЕ</w:t>
      </w:r>
    </w:p>
    <w:p w:rsidR="009E6BAE" w:rsidRPr="009E22AC" w:rsidRDefault="009E6BAE" w:rsidP="009E6BAE">
      <w:pPr>
        <w:ind w:left="4248" w:firstLine="708"/>
        <w:jc w:val="right"/>
        <w:rPr>
          <w:sz w:val="28"/>
          <w:szCs w:val="28"/>
        </w:rPr>
      </w:pPr>
    </w:p>
    <w:p w:rsidR="009E6BAE" w:rsidRPr="009E22AC" w:rsidRDefault="000B14AE" w:rsidP="00C96CC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61ACD" w:rsidRDefault="00C96CC0" w:rsidP="00C96CC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9E6BAE" w:rsidRPr="009E22AC">
        <w:rPr>
          <w:sz w:val="28"/>
          <w:szCs w:val="28"/>
        </w:rPr>
        <w:t xml:space="preserve"> </w:t>
      </w:r>
      <w:proofErr w:type="gramStart"/>
      <w:r w:rsidR="009E6BAE" w:rsidRPr="009E22AC">
        <w:rPr>
          <w:sz w:val="28"/>
          <w:szCs w:val="28"/>
        </w:rPr>
        <w:t>Контрольно-счетной</w:t>
      </w:r>
      <w:proofErr w:type="gramEnd"/>
      <w:r w:rsidR="009E6BAE" w:rsidRPr="009E22AC">
        <w:rPr>
          <w:sz w:val="28"/>
          <w:szCs w:val="28"/>
        </w:rPr>
        <w:t xml:space="preserve"> </w:t>
      </w:r>
    </w:p>
    <w:p w:rsidR="009E6BAE" w:rsidRPr="009E22AC" w:rsidRDefault="009E6BAE" w:rsidP="00C96CC0">
      <w:pPr>
        <w:ind w:left="4820"/>
        <w:jc w:val="both"/>
        <w:rPr>
          <w:sz w:val="28"/>
          <w:szCs w:val="28"/>
        </w:rPr>
      </w:pPr>
      <w:bookmarkStart w:id="0" w:name="_GoBack"/>
      <w:bookmarkEnd w:id="0"/>
      <w:r w:rsidRPr="009E22AC">
        <w:rPr>
          <w:sz w:val="28"/>
          <w:szCs w:val="28"/>
        </w:rPr>
        <w:t xml:space="preserve">палаты муниципального образования </w:t>
      </w:r>
    </w:p>
    <w:p w:rsidR="009E6BAE" w:rsidRPr="009E22AC" w:rsidRDefault="009E6BAE" w:rsidP="00C96CC0">
      <w:pPr>
        <w:ind w:left="4820"/>
        <w:jc w:val="both"/>
        <w:rPr>
          <w:sz w:val="28"/>
          <w:szCs w:val="28"/>
        </w:rPr>
      </w:pPr>
      <w:r w:rsidRPr="009E22AC">
        <w:rPr>
          <w:sz w:val="28"/>
          <w:szCs w:val="28"/>
        </w:rPr>
        <w:t>Туапсинский муниципальный округ</w:t>
      </w:r>
    </w:p>
    <w:p w:rsidR="009E6BAE" w:rsidRPr="009E22AC" w:rsidRDefault="009E6BAE" w:rsidP="00C96CC0">
      <w:pPr>
        <w:ind w:left="4820"/>
        <w:jc w:val="both"/>
        <w:rPr>
          <w:sz w:val="28"/>
          <w:szCs w:val="28"/>
        </w:rPr>
      </w:pPr>
      <w:r w:rsidRPr="009E22AC">
        <w:rPr>
          <w:sz w:val="28"/>
          <w:szCs w:val="28"/>
        </w:rPr>
        <w:t>Краснодарского края</w:t>
      </w:r>
    </w:p>
    <w:p w:rsidR="009E6BAE" w:rsidRDefault="009E6BAE" w:rsidP="00C96CC0">
      <w:pPr>
        <w:ind w:left="4820"/>
        <w:jc w:val="both"/>
        <w:rPr>
          <w:sz w:val="28"/>
          <w:szCs w:val="28"/>
        </w:rPr>
      </w:pPr>
      <w:r w:rsidRPr="009E22AC">
        <w:rPr>
          <w:sz w:val="28"/>
          <w:szCs w:val="28"/>
        </w:rPr>
        <w:t xml:space="preserve">от </w:t>
      </w:r>
      <w:r w:rsidR="00C96CC0">
        <w:rPr>
          <w:sz w:val="28"/>
          <w:szCs w:val="28"/>
        </w:rPr>
        <w:t>1</w:t>
      </w:r>
      <w:r w:rsidRPr="009E22AC">
        <w:rPr>
          <w:sz w:val="28"/>
          <w:szCs w:val="28"/>
        </w:rPr>
        <w:t>2.01.202</w:t>
      </w:r>
      <w:r w:rsidR="00C96CC0">
        <w:rPr>
          <w:sz w:val="28"/>
          <w:szCs w:val="28"/>
        </w:rPr>
        <w:t>6</w:t>
      </w:r>
      <w:r w:rsidRPr="009E22AC">
        <w:rPr>
          <w:sz w:val="28"/>
          <w:szCs w:val="28"/>
        </w:rPr>
        <w:t xml:space="preserve"> № </w:t>
      </w:r>
      <w:r w:rsidR="00C96CC0">
        <w:rPr>
          <w:sz w:val="28"/>
          <w:szCs w:val="28"/>
        </w:rPr>
        <w:t>2</w:t>
      </w:r>
    </w:p>
    <w:p w:rsidR="009E6BAE" w:rsidRDefault="009E6BAE" w:rsidP="009E6BAE">
      <w:pPr>
        <w:ind w:left="4248" w:firstLine="708"/>
        <w:jc w:val="right"/>
        <w:rPr>
          <w:sz w:val="28"/>
          <w:szCs w:val="28"/>
        </w:rPr>
      </w:pPr>
    </w:p>
    <w:p w:rsidR="000B14AE" w:rsidRPr="0024532F" w:rsidRDefault="000B14AE" w:rsidP="009E6BAE">
      <w:pPr>
        <w:ind w:left="4248" w:firstLine="708"/>
        <w:jc w:val="right"/>
        <w:rPr>
          <w:sz w:val="28"/>
          <w:szCs w:val="28"/>
        </w:rPr>
      </w:pPr>
    </w:p>
    <w:p w:rsidR="009E6BAE" w:rsidRPr="00ED44CF" w:rsidRDefault="009E6BAE" w:rsidP="009E6BAE">
      <w:pPr>
        <w:jc w:val="center"/>
        <w:rPr>
          <w:b/>
          <w:bCs/>
          <w:sz w:val="28"/>
        </w:rPr>
      </w:pPr>
      <w:r w:rsidRPr="00ED44CF">
        <w:rPr>
          <w:b/>
          <w:bCs/>
          <w:sz w:val="28"/>
        </w:rPr>
        <w:t xml:space="preserve">Порядок </w:t>
      </w:r>
    </w:p>
    <w:p w:rsidR="009E6BAE" w:rsidRPr="00ED44CF" w:rsidRDefault="009E6BAE" w:rsidP="009E6BAE">
      <w:pPr>
        <w:jc w:val="center"/>
        <w:rPr>
          <w:b/>
          <w:bCs/>
          <w:sz w:val="28"/>
        </w:rPr>
      </w:pPr>
      <w:r w:rsidRPr="00ED44CF">
        <w:rPr>
          <w:b/>
          <w:bCs/>
          <w:sz w:val="28"/>
        </w:rPr>
        <w:t xml:space="preserve">уведомления муниципальным служащим </w:t>
      </w:r>
    </w:p>
    <w:p w:rsidR="009E6BAE" w:rsidRPr="00ED44CF" w:rsidRDefault="009E6BAE" w:rsidP="009E6BAE">
      <w:pPr>
        <w:jc w:val="center"/>
        <w:rPr>
          <w:b/>
          <w:bCs/>
          <w:sz w:val="28"/>
        </w:rPr>
      </w:pPr>
      <w:r w:rsidRPr="00ED44CF">
        <w:rPr>
          <w:b/>
          <w:bCs/>
          <w:sz w:val="28"/>
        </w:rPr>
        <w:t xml:space="preserve">Контрольно-счетной палаты муниципального образования </w:t>
      </w:r>
    </w:p>
    <w:p w:rsidR="009E6BAE" w:rsidRPr="00ED44CF" w:rsidRDefault="009E6BAE" w:rsidP="009E6BAE">
      <w:pPr>
        <w:jc w:val="center"/>
        <w:rPr>
          <w:b/>
          <w:bCs/>
          <w:sz w:val="28"/>
        </w:rPr>
      </w:pPr>
      <w:r w:rsidRPr="00ED44CF">
        <w:rPr>
          <w:b/>
          <w:bCs/>
          <w:sz w:val="28"/>
        </w:rPr>
        <w:t>Туапсинский муниципальный округ</w:t>
      </w:r>
      <w:r>
        <w:rPr>
          <w:b/>
          <w:bCs/>
          <w:sz w:val="28"/>
        </w:rPr>
        <w:t xml:space="preserve"> </w:t>
      </w:r>
      <w:r w:rsidRPr="00ED44CF">
        <w:rPr>
          <w:b/>
          <w:bCs/>
          <w:sz w:val="28"/>
        </w:rPr>
        <w:t xml:space="preserve"> Краснодарского края</w:t>
      </w:r>
    </w:p>
    <w:p w:rsidR="000B14AE" w:rsidRDefault="009E6BAE" w:rsidP="009E6BA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Pr="00ED44CF">
        <w:rPr>
          <w:b/>
          <w:bCs/>
          <w:sz w:val="28"/>
        </w:rPr>
        <w:t xml:space="preserve">редседателя Контрольно-счетной палаты муниципального </w:t>
      </w:r>
    </w:p>
    <w:p w:rsidR="000B14AE" w:rsidRDefault="009E6BAE" w:rsidP="009E6BAE">
      <w:pPr>
        <w:jc w:val="center"/>
        <w:rPr>
          <w:b/>
          <w:bCs/>
          <w:sz w:val="28"/>
        </w:rPr>
      </w:pPr>
      <w:r w:rsidRPr="00ED44CF">
        <w:rPr>
          <w:b/>
          <w:bCs/>
          <w:sz w:val="28"/>
        </w:rPr>
        <w:t>образования Туапсинский муниципальный округ</w:t>
      </w:r>
    </w:p>
    <w:p w:rsidR="000B14AE" w:rsidRDefault="009E6BAE" w:rsidP="009E6BAE">
      <w:pPr>
        <w:jc w:val="center"/>
        <w:rPr>
          <w:b/>
          <w:bCs/>
          <w:sz w:val="28"/>
        </w:rPr>
      </w:pPr>
      <w:r w:rsidRPr="00ED44CF">
        <w:rPr>
          <w:b/>
          <w:bCs/>
          <w:sz w:val="28"/>
        </w:rPr>
        <w:t xml:space="preserve"> Краснодарского края</w:t>
      </w:r>
      <w:r w:rsidR="000B14AE">
        <w:rPr>
          <w:b/>
          <w:bCs/>
          <w:sz w:val="28"/>
        </w:rPr>
        <w:t xml:space="preserve"> </w:t>
      </w:r>
      <w:r w:rsidRPr="00ED44CF">
        <w:rPr>
          <w:b/>
          <w:bCs/>
          <w:sz w:val="28"/>
        </w:rPr>
        <w:t xml:space="preserve">о выполнении </w:t>
      </w:r>
    </w:p>
    <w:p w:rsidR="009E6BAE" w:rsidRPr="00ED44CF" w:rsidRDefault="009E6BAE" w:rsidP="009E6BAE">
      <w:pPr>
        <w:jc w:val="center"/>
        <w:rPr>
          <w:b/>
          <w:sz w:val="28"/>
          <w:szCs w:val="28"/>
        </w:rPr>
      </w:pPr>
      <w:r w:rsidRPr="00ED44CF">
        <w:rPr>
          <w:b/>
          <w:bCs/>
          <w:sz w:val="28"/>
        </w:rPr>
        <w:t>иной оплачиваемой работы</w:t>
      </w:r>
    </w:p>
    <w:p w:rsidR="009E6BAE" w:rsidRDefault="009E6BAE" w:rsidP="009E6BAE">
      <w:pPr>
        <w:rPr>
          <w:sz w:val="28"/>
          <w:szCs w:val="28"/>
        </w:rPr>
      </w:pPr>
    </w:p>
    <w:p w:rsidR="009E6BAE" w:rsidRDefault="009E6BAE" w:rsidP="000B1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</w:t>
      </w:r>
      <w:r w:rsidR="000B14AE">
        <w:rPr>
          <w:sz w:val="28"/>
          <w:szCs w:val="28"/>
        </w:rPr>
        <w:t xml:space="preserve">уведомления </w:t>
      </w:r>
      <w:r w:rsidR="000B14AE" w:rsidRPr="000B14AE">
        <w:rPr>
          <w:sz w:val="28"/>
          <w:szCs w:val="28"/>
        </w:rPr>
        <w:t>муниципальным служащим Контрольно-счетной палаты муниципального образования Туапсинский муниципальный округ  Краснодарского края</w:t>
      </w:r>
      <w:r w:rsidR="000B14AE">
        <w:rPr>
          <w:sz w:val="28"/>
          <w:szCs w:val="28"/>
        </w:rPr>
        <w:t xml:space="preserve"> </w:t>
      </w:r>
      <w:r w:rsidR="000B14AE" w:rsidRPr="000B14AE">
        <w:rPr>
          <w:sz w:val="28"/>
          <w:szCs w:val="28"/>
        </w:rPr>
        <w:t>председателя Контрольно-счетной палаты муниципального образования Туапсинский муниципальный округ Краснодарского края о выполнении иной оплачиваемой работы</w:t>
      </w:r>
      <w:r w:rsidR="000B14AE">
        <w:rPr>
          <w:sz w:val="28"/>
          <w:szCs w:val="28"/>
        </w:rPr>
        <w:t xml:space="preserve"> (далее – Порядок) </w:t>
      </w:r>
      <w:r>
        <w:rPr>
          <w:sz w:val="28"/>
          <w:szCs w:val="28"/>
        </w:rPr>
        <w:t xml:space="preserve">разработан </w:t>
      </w:r>
      <w:r w:rsidR="000B14AE">
        <w:rPr>
          <w:sz w:val="28"/>
          <w:szCs w:val="28"/>
        </w:rPr>
        <w:t xml:space="preserve">в соответствии с </w:t>
      </w:r>
      <w:hyperlink r:id="rId7" w:history="1">
        <w:r w:rsidRPr="005C681E">
          <w:rPr>
            <w:sz w:val="28"/>
            <w:szCs w:val="28"/>
          </w:rPr>
          <w:t>ч</w:t>
        </w:r>
        <w:r w:rsidR="000B14AE">
          <w:rPr>
            <w:sz w:val="28"/>
            <w:szCs w:val="28"/>
          </w:rPr>
          <w:t xml:space="preserve">астью </w:t>
        </w:r>
        <w:r w:rsidRPr="005C681E">
          <w:rPr>
            <w:sz w:val="28"/>
            <w:szCs w:val="28"/>
          </w:rPr>
          <w:t>2 ст</w:t>
        </w:r>
        <w:r w:rsidR="000B14AE">
          <w:rPr>
            <w:sz w:val="28"/>
            <w:szCs w:val="28"/>
          </w:rPr>
          <w:t xml:space="preserve">атьи </w:t>
        </w:r>
        <w:r w:rsidRPr="005C681E">
          <w:rPr>
            <w:sz w:val="28"/>
            <w:szCs w:val="28"/>
          </w:rPr>
          <w:t>11</w:t>
        </w:r>
      </w:hyperlink>
      <w:r>
        <w:rPr>
          <w:sz w:val="28"/>
          <w:szCs w:val="28"/>
        </w:rPr>
        <w:t xml:space="preserve"> Федерального закона от 2</w:t>
      </w:r>
      <w:r w:rsidR="000B14AE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2007 г. № 25-ФЗ </w:t>
      </w:r>
      <w:r w:rsidR="000B14AE">
        <w:rPr>
          <w:sz w:val="28"/>
          <w:szCs w:val="28"/>
        </w:rPr>
        <w:t>«</w:t>
      </w:r>
      <w:r>
        <w:rPr>
          <w:sz w:val="28"/>
          <w:szCs w:val="28"/>
        </w:rPr>
        <w:t>О муниципально</w:t>
      </w:r>
      <w:r w:rsidR="000B14AE">
        <w:rPr>
          <w:sz w:val="28"/>
          <w:szCs w:val="28"/>
        </w:rPr>
        <w:t xml:space="preserve">й службе в Российской Федерации» </w:t>
      </w:r>
      <w:r>
        <w:rPr>
          <w:sz w:val="28"/>
          <w:szCs w:val="28"/>
        </w:rPr>
        <w:t>с целью предотвращения конфликта интересов на муниципальной</w:t>
      </w:r>
      <w:proofErr w:type="gramEnd"/>
      <w:r>
        <w:rPr>
          <w:sz w:val="28"/>
          <w:szCs w:val="28"/>
        </w:rPr>
        <w:t xml:space="preserve"> службе и устанавливает процедуру уведомления </w:t>
      </w:r>
      <w:r w:rsidR="000B14AE">
        <w:rPr>
          <w:sz w:val="28"/>
          <w:szCs w:val="28"/>
        </w:rPr>
        <w:t xml:space="preserve">муниципальным служащим Контрольно-счетной палаты </w:t>
      </w:r>
      <w:r w:rsidR="000B14AE" w:rsidRPr="00ED44CF">
        <w:rPr>
          <w:sz w:val="28"/>
          <w:szCs w:val="28"/>
        </w:rPr>
        <w:t>муниципального образования Туапсинский муниципальный округ</w:t>
      </w:r>
      <w:r w:rsidR="000B14AE">
        <w:rPr>
          <w:sz w:val="28"/>
          <w:szCs w:val="28"/>
        </w:rPr>
        <w:t xml:space="preserve"> </w:t>
      </w:r>
      <w:r w:rsidR="000B14AE" w:rsidRPr="00ED44CF">
        <w:rPr>
          <w:sz w:val="28"/>
          <w:szCs w:val="28"/>
        </w:rPr>
        <w:t xml:space="preserve"> Краснодарского края </w:t>
      </w:r>
      <w:r w:rsidR="001348A9">
        <w:rPr>
          <w:sz w:val="28"/>
          <w:szCs w:val="28"/>
        </w:rPr>
        <w:t>(далее - муниципальный служащий)</w:t>
      </w:r>
      <w:r w:rsidR="00134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Контрольно-счетной палаты </w:t>
      </w:r>
      <w:r w:rsidRPr="00ED44CF">
        <w:rPr>
          <w:sz w:val="28"/>
          <w:szCs w:val="28"/>
        </w:rPr>
        <w:t>муниципального образования Туапсинский муниципальный округ</w:t>
      </w:r>
      <w:r>
        <w:rPr>
          <w:sz w:val="28"/>
          <w:szCs w:val="28"/>
        </w:rPr>
        <w:t xml:space="preserve"> </w:t>
      </w:r>
      <w:r w:rsidRPr="00ED44CF">
        <w:rPr>
          <w:sz w:val="28"/>
          <w:szCs w:val="28"/>
        </w:rPr>
        <w:t>Краснодарского края</w:t>
      </w:r>
      <w:r w:rsidR="001348A9">
        <w:rPr>
          <w:sz w:val="28"/>
          <w:szCs w:val="28"/>
        </w:rPr>
        <w:t xml:space="preserve"> (далее – Председатель, далее - Палата)</w:t>
      </w:r>
      <w:r>
        <w:rPr>
          <w:sz w:val="28"/>
          <w:szCs w:val="28"/>
        </w:rPr>
        <w:t xml:space="preserve"> о </w:t>
      </w:r>
      <w:r w:rsidR="000B14AE">
        <w:rPr>
          <w:sz w:val="28"/>
          <w:szCs w:val="28"/>
        </w:rPr>
        <w:t xml:space="preserve">намерении </w:t>
      </w:r>
      <w:r>
        <w:rPr>
          <w:sz w:val="28"/>
          <w:szCs w:val="28"/>
        </w:rPr>
        <w:t>выполн</w:t>
      </w:r>
      <w:r w:rsidR="001348A9">
        <w:rPr>
          <w:sz w:val="28"/>
          <w:szCs w:val="28"/>
        </w:rPr>
        <w:t>ять</w:t>
      </w:r>
      <w:r>
        <w:rPr>
          <w:sz w:val="28"/>
          <w:szCs w:val="28"/>
        </w:rPr>
        <w:t xml:space="preserve"> ин</w:t>
      </w:r>
      <w:r w:rsidR="001348A9">
        <w:rPr>
          <w:sz w:val="28"/>
          <w:szCs w:val="28"/>
        </w:rPr>
        <w:t>ую</w:t>
      </w:r>
      <w:r>
        <w:rPr>
          <w:sz w:val="28"/>
          <w:szCs w:val="28"/>
        </w:rPr>
        <w:t xml:space="preserve"> оплачиваем</w:t>
      </w:r>
      <w:r w:rsidR="001348A9">
        <w:rPr>
          <w:sz w:val="28"/>
          <w:szCs w:val="28"/>
        </w:rPr>
        <w:t>ую</w:t>
      </w:r>
      <w:r>
        <w:rPr>
          <w:sz w:val="28"/>
          <w:szCs w:val="28"/>
        </w:rPr>
        <w:t xml:space="preserve"> работ</w:t>
      </w:r>
      <w:r w:rsidR="001348A9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9E6BAE" w:rsidRDefault="009E6BAE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Муниципальный служащий вправе с предварительн</w:t>
      </w:r>
      <w:r w:rsidR="001348A9">
        <w:rPr>
          <w:sz w:val="28"/>
          <w:szCs w:val="28"/>
        </w:rPr>
        <w:t>ого</w:t>
      </w:r>
      <w:r>
        <w:rPr>
          <w:sz w:val="28"/>
          <w:szCs w:val="28"/>
        </w:rPr>
        <w:t xml:space="preserve"> письменн</w:t>
      </w:r>
      <w:r w:rsidR="001348A9">
        <w:rPr>
          <w:sz w:val="28"/>
          <w:szCs w:val="28"/>
        </w:rPr>
        <w:t>ого</w:t>
      </w:r>
      <w:r>
        <w:rPr>
          <w:sz w:val="28"/>
          <w:szCs w:val="28"/>
        </w:rPr>
        <w:t xml:space="preserve"> уведомлени</w:t>
      </w:r>
      <w:r w:rsidR="001348A9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Председателя </w:t>
      </w:r>
      <w:r w:rsidR="001348A9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выполнять иную оплачиваемую работу, если это не повлечет за собой конфликт интересов</w:t>
      </w:r>
      <w:r w:rsidR="001348A9">
        <w:rPr>
          <w:sz w:val="28"/>
          <w:szCs w:val="28"/>
        </w:rPr>
        <w:t xml:space="preserve"> и если иное не предусмотрено законодательством</w:t>
      </w:r>
      <w:r>
        <w:rPr>
          <w:sz w:val="28"/>
          <w:szCs w:val="28"/>
        </w:rPr>
        <w:t>.</w:t>
      </w:r>
    </w:p>
    <w:p w:rsidR="001348A9" w:rsidRDefault="001348A9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Предварительное письменное уведомление Председателя Палаты о выполнении иной оплачиваемой работы является должностной обязанностью муниципального служащего.</w:t>
      </w:r>
    </w:p>
    <w:p w:rsidR="009E6BAE" w:rsidRDefault="001348A9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E6BAE">
        <w:rPr>
          <w:sz w:val="28"/>
          <w:szCs w:val="28"/>
        </w:rPr>
        <w:t>Выполнение муниципальным служащим иной оплачиваемой работы должно осуществляться в свободное, от основной работы время, в соответствии с требованиями трудового законодательства о работе по совместительству.</w:t>
      </w:r>
    </w:p>
    <w:p w:rsidR="001348A9" w:rsidRDefault="001348A9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E6BAE">
        <w:rPr>
          <w:sz w:val="28"/>
          <w:szCs w:val="28"/>
        </w:rPr>
        <w:t>. Муниципальный служащий</w:t>
      </w:r>
      <w:r>
        <w:rPr>
          <w:sz w:val="28"/>
          <w:szCs w:val="28"/>
        </w:rPr>
        <w:t xml:space="preserve"> не позднее, чем за две недели до начала выполнения иной оплачиваемой </w:t>
      </w:r>
      <w:r w:rsidR="009E6BAE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9E6BAE">
        <w:rPr>
          <w:sz w:val="28"/>
          <w:szCs w:val="28"/>
        </w:rPr>
        <w:t xml:space="preserve">, направляет </w:t>
      </w:r>
      <w:r>
        <w:rPr>
          <w:sz w:val="28"/>
          <w:szCs w:val="28"/>
        </w:rPr>
        <w:t>П</w:t>
      </w:r>
      <w:r w:rsidR="009E6BAE">
        <w:rPr>
          <w:sz w:val="28"/>
          <w:szCs w:val="28"/>
        </w:rPr>
        <w:t xml:space="preserve">редседателю </w:t>
      </w:r>
      <w:r>
        <w:rPr>
          <w:sz w:val="28"/>
          <w:szCs w:val="28"/>
        </w:rPr>
        <w:t>П</w:t>
      </w:r>
      <w:r w:rsidR="009E6BAE">
        <w:rPr>
          <w:sz w:val="28"/>
          <w:szCs w:val="28"/>
        </w:rPr>
        <w:t xml:space="preserve">алаты, </w:t>
      </w:r>
      <w:hyperlink r:id="rId8" w:history="1">
        <w:r w:rsidR="009E6BAE">
          <w:rPr>
            <w:sz w:val="28"/>
            <w:szCs w:val="28"/>
          </w:rPr>
          <w:t>У</w:t>
        </w:r>
        <w:r w:rsidR="009E6BAE" w:rsidRPr="002C37E9">
          <w:rPr>
            <w:sz w:val="28"/>
            <w:szCs w:val="28"/>
          </w:rPr>
          <w:t>ведомление</w:t>
        </w:r>
      </w:hyperlink>
      <w:r w:rsidR="009E6BAE" w:rsidRPr="002C37E9">
        <w:rPr>
          <w:sz w:val="28"/>
          <w:szCs w:val="28"/>
        </w:rPr>
        <w:t xml:space="preserve"> </w:t>
      </w:r>
      <w:r w:rsidR="009E6BAE">
        <w:rPr>
          <w:sz w:val="28"/>
          <w:szCs w:val="28"/>
        </w:rPr>
        <w:t>в письменной форме</w:t>
      </w:r>
      <w:r>
        <w:rPr>
          <w:sz w:val="28"/>
          <w:szCs w:val="28"/>
        </w:rPr>
        <w:t xml:space="preserve">, согласно </w:t>
      </w:r>
      <w:r w:rsidR="009E6BAE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="009E6BAE">
        <w:rPr>
          <w:sz w:val="28"/>
          <w:szCs w:val="28"/>
        </w:rPr>
        <w:t xml:space="preserve"> 1 к настоящему Порядку. </w:t>
      </w:r>
    </w:p>
    <w:p w:rsidR="001348A9" w:rsidRDefault="009E6BAE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 w:rsidR="001348A9">
        <w:rPr>
          <w:sz w:val="28"/>
          <w:szCs w:val="28"/>
        </w:rPr>
        <w:t>о намерении муниципального служащего выполнять иную оплачиваемую работу должно содержать следующие сведения:</w:t>
      </w:r>
    </w:p>
    <w:p w:rsidR="001348A9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348A9">
        <w:rPr>
          <w:sz w:val="28"/>
          <w:szCs w:val="28"/>
        </w:rPr>
        <w:t xml:space="preserve">аименование и характеристику деятельности организации (учреждения), в которой предполагается осуществлять </w:t>
      </w:r>
      <w:r>
        <w:rPr>
          <w:sz w:val="28"/>
          <w:szCs w:val="28"/>
        </w:rPr>
        <w:t>иную оплачиваемую работу;</w:t>
      </w:r>
    </w:p>
    <w:p w:rsidR="003F4342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по иной оплачиваемой работе, основные обязанности, описание характера работы;</w:t>
      </w:r>
    </w:p>
    <w:p w:rsidR="003F4342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график занятости (сроки и время выполнения иной оплачиваемой работы).</w:t>
      </w:r>
    </w:p>
    <w:p w:rsidR="003F4342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прикладывается копия трудового договора или договора гражданско-правового характера на выполнение иной оплачиваемой работы (в случае если такой договор не заключен на момент уведомления, соответствующая копия договора предоставляется Председателю Палаты в трехдневный срок с момента его заключения).</w:t>
      </w:r>
    </w:p>
    <w:p w:rsidR="009E6BAE" w:rsidRDefault="009E6BAE" w:rsidP="009E6BAE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Регистрация Уведомления осуществляется в день его получения в </w:t>
      </w:r>
      <w:hyperlink r:id="rId9" w:history="1">
        <w:r>
          <w:rPr>
            <w:sz w:val="28"/>
            <w:szCs w:val="28"/>
          </w:rPr>
          <w:t>Ж</w:t>
        </w:r>
        <w:r w:rsidRPr="002C37E9">
          <w:rPr>
            <w:sz w:val="28"/>
            <w:szCs w:val="28"/>
          </w:rPr>
          <w:t>урнале</w:t>
        </w:r>
      </w:hyperlink>
      <w:r>
        <w:rPr>
          <w:sz w:val="28"/>
          <w:szCs w:val="28"/>
        </w:rPr>
        <w:t xml:space="preserve"> регистрации </w:t>
      </w:r>
      <w:r w:rsidR="003F4342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</w:t>
      </w:r>
      <w:r w:rsidR="003F4342">
        <w:rPr>
          <w:sz w:val="28"/>
          <w:szCs w:val="28"/>
        </w:rPr>
        <w:t>ю</w:t>
      </w:r>
      <w:r>
        <w:rPr>
          <w:sz w:val="28"/>
          <w:szCs w:val="28"/>
        </w:rPr>
        <w:t xml:space="preserve"> 2 к настоящему Порядку и передается Председателю Контрольно-счетной палаты </w:t>
      </w:r>
      <w:r w:rsidRPr="00C82160">
        <w:rPr>
          <w:sz w:val="28"/>
          <w:szCs w:val="28"/>
        </w:rPr>
        <w:t>муниципального образования Туапсинский муниципальный округ</w:t>
      </w:r>
      <w:r>
        <w:rPr>
          <w:sz w:val="28"/>
          <w:szCs w:val="28"/>
        </w:rPr>
        <w:t xml:space="preserve"> </w:t>
      </w:r>
      <w:r w:rsidRPr="00C8216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для принятия решения не позднее дня, следующего за днем регистрации. </w:t>
      </w:r>
    </w:p>
    <w:p w:rsidR="009E6BAE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BAE">
        <w:rPr>
          <w:sz w:val="28"/>
          <w:szCs w:val="28"/>
        </w:rPr>
        <w:t xml:space="preserve">. Председатель </w:t>
      </w:r>
      <w:r>
        <w:rPr>
          <w:sz w:val="28"/>
          <w:szCs w:val="28"/>
        </w:rPr>
        <w:t>П</w:t>
      </w:r>
      <w:r w:rsidR="009E6BAE">
        <w:rPr>
          <w:sz w:val="28"/>
          <w:szCs w:val="28"/>
        </w:rPr>
        <w:t>алаты в бланке Уведомления подтверждает, что выполнение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исполнению муниципальным служащим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9E6BAE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6BAE">
        <w:rPr>
          <w:sz w:val="28"/>
          <w:szCs w:val="28"/>
        </w:rPr>
        <w:t>. В случае</w:t>
      </w:r>
      <w:proofErr w:type="gramStart"/>
      <w:r w:rsidR="009E6BAE">
        <w:rPr>
          <w:sz w:val="28"/>
          <w:szCs w:val="28"/>
        </w:rPr>
        <w:t>,</w:t>
      </w:r>
      <w:proofErr w:type="gramEnd"/>
      <w:r w:rsidR="009E6BAE">
        <w:rPr>
          <w:sz w:val="28"/>
          <w:szCs w:val="28"/>
        </w:rPr>
        <w:t xml:space="preserve"> если Председатель </w:t>
      </w:r>
      <w:r>
        <w:rPr>
          <w:sz w:val="28"/>
          <w:szCs w:val="28"/>
        </w:rPr>
        <w:t>П</w:t>
      </w:r>
      <w:r w:rsidR="009E6BAE">
        <w:rPr>
          <w:sz w:val="28"/>
          <w:szCs w:val="28"/>
        </w:rPr>
        <w:t>алаты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9E6BAE" w:rsidRDefault="009E6BAE" w:rsidP="009E6BAE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B9442E">
        <w:rPr>
          <w:sz w:val="28"/>
          <w:szCs w:val="28"/>
        </w:rPr>
        <w:t xml:space="preserve">Уведомление муниципального служащего о выполнении иной оплачиваемой работы в течение трех дней направляется </w:t>
      </w:r>
      <w:r>
        <w:rPr>
          <w:sz w:val="28"/>
          <w:szCs w:val="28"/>
        </w:rPr>
        <w:t>в К</w:t>
      </w:r>
      <w:r w:rsidRPr="00B32C2D">
        <w:rPr>
          <w:sz w:val="28"/>
          <w:szCs w:val="28"/>
        </w:rPr>
        <w:t xml:space="preserve">омиссию по соблюдению требований к служебному поведению муниципальных служащих и урегулированию конфликта интересов, действующую </w:t>
      </w:r>
      <w:r w:rsidR="003F4342">
        <w:rPr>
          <w:sz w:val="28"/>
          <w:szCs w:val="28"/>
        </w:rPr>
        <w:t>П</w:t>
      </w:r>
      <w:r>
        <w:rPr>
          <w:sz w:val="28"/>
          <w:szCs w:val="28"/>
        </w:rPr>
        <w:t>алате (далее – К</w:t>
      </w:r>
      <w:r w:rsidRPr="00B32C2D">
        <w:rPr>
          <w:sz w:val="28"/>
          <w:szCs w:val="28"/>
        </w:rPr>
        <w:t>омиссия)</w:t>
      </w:r>
      <w:r w:rsidRPr="00B944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E6BAE" w:rsidRPr="00B9442E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6BAE">
        <w:rPr>
          <w:sz w:val="28"/>
          <w:szCs w:val="28"/>
        </w:rPr>
        <w:t>. По итогам рассмотрения Уведомления К</w:t>
      </w:r>
      <w:r w:rsidR="009E6BAE" w:rsidRPr="00B9442E">
        <w:rPr>
          <w:sz w:val="28"/>
          <w:szCs w:val="28"/>
        </w:rPr>
        <w:t>омиссия принимает одно из двух решений:</w:t>
      </w:r>
    </w:p>
    <w:p w:rsidR="009E6BAE" w:rsidRPr="00B9442E" w:rsidRDefault="009E6BAE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2E">
        <w:rPr>
          <w:sz w:val="28"/>
          <w:szCs w:val="28"/>
        </w:rPr>
        <w:t>а) установить,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9E6BAE" w:rsidRPr="00B9442E" w:rsidRDefault="009E6BAE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2E">
        <w:rPr>
          <w:sz w:val="28"/>
          <w:szCs w:val="28"/>
        </w:rPr>
        <w:lastRenderedPageBreak/>
        <w:t>б) установить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9E6BAE" w:rsidRPr="00B9442E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6BAE">
        <w:rPr>
          <w:sz w:val="28"/>
          <w:szCs w:val="28"/>
        </w:rPr>
        <w:t>. Решение К</w:t>
      </w:r>
      <w:r w:rsidR="009E6BAE" w:rsidRPr="00B9442E">
        <w:rPr>
          <w:sz w:val="28"/>
          <w:szCs w:val="28"/>
        </w:rPr>
        <w:t>омиссии об отсутствии признаков личной заинтересованности муниципального служащего, которая может привести к конфликту интересов, являет</w:t>
      </w:r>
      <w:r w:rsidR="009E6BAE">
        <w:rPr>
          <w:sz w:val="28"/>
          <w:szCs w:val="28"/>
        </w:rPr>
        <w:t>ся основанием для согласования У</w:t>
      </w:r>
      <w:r w:rsidR="009E6BAE" w:rsidRPr="00B9442E">
        <w:rPr>
          <w:sz w:val="28"/>
          <w:szCs w:val="28"/>
        </w:rPr>
        <w:t xml:space="preserve">ведомления </w:t>
      </w:r>
      <w:r w:rsidR="009E6BAE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Палаты</w:t>
      </w:r>
      <w:r w:rsidR="009E6BAE">
        <w:rPr>
          <w:sz w:val="28"/>
          <w:szCs w:val="28"/>
        </w:rPr>
        <w:t>.</w:t>
      </w:r>
    </w:p>
    <w:p w:rsidR="009E6BAE" w:rsidRPr="00B9442E" w:rsidRDefault="003F4342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6BAE">
        <w:rPr>
          <w:sz w:val="28"/>
          <w:szCs w:val="28"/>
        </w:rPr>
        <w:t>. В случае установления К</w:t>
      </w:r>
      <w:r w:rsidR="009E6BAE" w:rsidRPr="00B9442E">
        <w:rPr>
          <w:sz w:val="28"/>
          <w:szCs w:val="28"/>
        </w:rPr>
        <w:t>омиссией факта наличия конфликта интересов</w:t>
      </w:r>
      <w:r w:rsidR="009E6BAE">
        <w:rPr>
          <w:sz w:val="28"/>
          <w:szCs w:val="28"/>
        </w:rPr>
        <w:t>,</w:t>
      </w:r>
      <w:r w:rsidR="009E6BAE" w:rsidRPr="00B9442E">
        <w:rPr>
          <w:sz w:val="28"/>
          <w:szCs w:val="28"/>
        </w:rPr>
        <w:t xml:space="preserve"> муниципальный служащий не вправе выполнять иную оплачиваемую работу.</w:t>
      </w:r>
    </w:p>
    <w:p w:rsidR="009E6BAE" w:rsidRDefault="009E6BAE" w:rsidP="009E6BAE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</w:t>
      </w:r>
      <w:r w:rsidR="003F4342">
        <w:rPr>
          <w:sz w:val="28"/>
          <w:szCs w:val="28"/>
        </w:rPr>
        <w:t>0</w:t>
      </w:r>
      <w:r>
        <w:rPr>
          <w:sz w:val="28"/>
          <w:szCs w:val="28"/>
        </w:rPr>
        <w:t>. По итогам рассмотрения У</w:t>
      </w:r>
      <w:r w:rsidR="003F4342">
        <w:rPr>
          <w:sz w:val="28"/>
          <w:szCs w:val="28"/>
        </w:rPr>
        <w:t>ведомление</w:t>
      </w:r>
      <w:r w:rsidRPr="002C37E9">
        <w:rPr>
          <w:sz w:val="28"/>
          <w:szCs w:val="28"/>
        </w:rPr>
        <w:t xml:space="preserve"> приобщ</w:t>
      </w:r>
      <w:r>
        <w:rPr>
          <w:sz w:val="28"/>
          <w:szCs w:val="28"/>
        </w:rPr>
        <w:t>ает</w:t>
      </w:r>
      <w:r w:rsidR="003F4342">
        <w:rPr>
          <w:sz w:val="28"/>
          <w:szCs w:val="28"/>
        </w:rPr>
        <w:t>ся</w:t>
      </w:r>
      <w:r w:rsidRPr="002C37E9">
        <w:rPr>
          <w:sz w:val="28"/>
          <w:szCs w:val="28"/>
        </w:rPr>
        <w:t xml:space="preserve"> к личному д</w:t>
      </w:r>
      <w:r>
        <w:rPr>
          <w:sz w:val="28"/>
          <w:szCs w:val="28"/>
        </w:rPr>
        <w:t>елу муниципального служащего</w:t>
      </w:r>
      <w:r w:rsidRPr="002C37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E6BAE" w:rsidRDefault="009E6BAE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7E9">
        <w:rPr>
          <w:sz w:val="28"/>
          <w:szCs w:val="28"/>
        </w:rPr>
        <w:t>1</w:t>
      </w:r>
      <w:r w:rsidR="003F4342">
        <w:rPr>
          <w:sz w:val="28"/>
          <w:szCs w:val="28"/>
        </w:rPr>
        <w:t>1</w:t>
      </w:r>
      <w:r w:rsidRPr="002C37E9">
        <w:rPr>
          <w:sz w:val="28"/>
          <w:szCs w:val="28"/>
        </w:rPr>
        <w:t xml:space="preserve"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</w:t>
      </w:r>
      <w:r>
        <w:rPr>
          <w:sz w:val="28"/>
          <w:szCs w:val="28"/>
        </w:rPr>
        <w:t xml:space="preserve">об этом Председателя </w:t>
      </w:r>
      <w:r w:rsidR="003F4342">
        <w:rPr>
          <w:sz w:val="28"/>
          <w:szCs w:val="28"/>
        </w:rPr>
        <w:t>П</w:t>
      </w:r>
      <w:r>
        <w:rPr>
          <w:sz w:val="28"/>
          <w:szCs w:val="28"/>
        </w:rPr>
        <w:t xml:space="preserve">алаты </w:t>
      </w:r>
      <w:r w:rsidRPr="002C37E9">
        <w:rPr>
          <w:sz w:val="28"/>
          <w:szCs w:val="28"/>
        </w:rPr>
        <w:t>в соответствии с настоящим Порядком.</w:t>
      </w:r>
    </w:p>
    <w:p w:rsidR="00261ACD" w:rsidRDefault="00261ACD" w:rsidP="009E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Несоблюдение муниципальным служащим Порядка является основанием для привлечения его в установленном порядке к дисциплинарной ответственности.</w:t>
      </w:r>
    </w:p>
    <w:p w:rsidR="009E6BAE" w:rsidRDefault="009E6BAE" w:rsidP="009E6BAE">
      <w:pPr>
        <w:ind w:firstLine="709"/>
        <w:jc w:val="both"/>
        <w:rPr>
          <w:sz w:val="28"/>
          <w:szCs w:val="28"/>
        </w:rPr>
      </w:pPr>
    </w:p>
    <w:p w:rsidR="00261ACD" w:rsidRDefault="00261ACD" w:rsidP="009E6BAE">
      <w:pPr>
        <w:ind w:firstLine="709"/>
        <w:jc w:val="both"/>
        <w:rPr>
          <w:sz w:val="28"/>
          <w:szCs w:val="28"/>
        </w:rPr>
      </w:pPr>
    </w:p>
    <w:p w:rsidR="009E6BAE" w:rsidRDefault="009E6BAE" w:rsidP="009E6BAE">
      <w:pPr>
        <w:ind w:firstLine="709"/>
        <w:jc w:val="both"/>
        <w:rPr>
          <w:sz w:val="28"/>
          <w:szCs w:val="28"/>
        </w:rPr>
      </w:pPr>
    </w:p>
    <w:p w:rsidR="009E6BAE" w:rsidRPr="00C82160" w:rsidRDefault="009E6BAE" w:rsidP="009E6BAE">
      <w:pPr>
        <w:jc w:val="both"/>
        <w:rPr>
          <w:sz w:val="28"/>
          <w:szCs w:val="28"/>
        </w:rPr>
      </w:pPr>
      <w:r w:rsidRPr="00C82160">
        <w:rPr>
          <w:sz w:val="28"/>
          <w:szCs w:val="28"/>
        </w:rPr>
        <w:t xml:space="preserve">Председатель </w:t>
      </w:r>
    </w:p>
    <w:p w:rsidR="00261ACD" w:rsidRDefault="009E6BAE" w:rsidP="009E6BAE">
      <w:pPr>
        <w:jc w:val="both"/>
        <w:rPr>
          <w:sz w:val="28"/>
          <w:szCs w:val="28"/>
        </w:rPr>
      </w:pPr>
      <w:r w:rsidRPr="00C82160">
        <w:rPr>
          <w:sz w:val="28"/>
          <w:szCs w:val="28"/>
        </w:rPr>
        <w:t xml:space="preserve">Контрольно-счетной палаты </w:t>
      </w:r>
    </w:p>
    <w:p w:rsidR="00261ACD" w:rsidRDefault="00261ACD" w:rsidP="009E6BA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61ACD" w:rsidRDefault="00261ACD" w:rsidP="009E6BAE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9E6BAE" w:rsidRDefault="00261ACD" w:rsidP="009E6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</w:t>
      </w:r>
      <w:r w:rsidR="009E6BAE" w:rsidRPr="00C82160">
        <w:rPr>
          <w:sz w:val="28"/>
          <w:szCs w:val="28"/>
        </w:rPr>
        <w:t xml:space="preserve">                                                        </w:t>
      </w:r>
      <w:r w:rsidR="009E6BAE">
        <w:rPr>
          <w:sz w:val="28"/>
          <w:szCs w:val="28"/>
        </w:rPr>
        <w:t xml:space="preserve">    </w:t>
      </w:r>
      <w:r w:rsidR="009E6BAE" w:rsidRPr="00C82160">
        <w:rPr>
          <w:sz w:val="28"/>
          <w:szCs w:val="28"/>
        </w:rPr>
        <w:t>А.В. Трегубова</w:t>
      </w:r>
    </w:p>
    <w:p w:rsidR="006B3E55" w:rsidRDefault="006B3E55"/>
    <w:sectPr w:rsidR="006B3E55" w:rsidSect="000B14A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AE" w:rsidRDefault="000B14AE" w:rsidP="000B14AE">
      <w:r>
        <w:separator/>
      </w:r>
    </w:p>
  </w:endnote>
  <w:endnote w:type="continuationSeparator" w:id="0">
    <w:p w:rsidR="000B14AE" w:rsidRDefault="000B14AE" w:rsidP="000B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AE" w:rsidRDefault="000B14AE" w:rsidP="000B14AE">
      <w:r>
        <w:separator/>
      </w:r>
    </w:p>
  </w:footnote>
  <w:footnote w:type="continuationSeparator" w:id="0">
    <w:p w:rsidR="000B14AE" w:rsidRDefault="000B14AE" w:rsidP="000B1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048936"/>
      <w:docPartObj>
        <w:docPartGallery w:val="Page Numbers (Top of Page)"/>
        <w:docPartUnique/>
      </w:docPartObj>
    </w:sdtPr>
    <w:sdtContent>
      <w:p w:rsidR="000B14AE" w:rsidRDefault="000B14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CD">
          <w:rPr>
            <w:noProof/>
          </w:rPr>
          <w:t>3</w:t>
        </w:r>
        <w:r>
          <w:fldChar w:fldCharType="end"/>
        </w:r>
      </w:p>
    </w:sdtContent>
  </w:sdt>
  <w:p w:rsidR="000B14AE" w:rsidRDefault="000B1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98"/>
    <w:rsid w:val="000B14AE"/>
    <w:rsid w:val="001348A9"/>
    <w:rsid w:val="00255698"/>
    <w:rsid w:val="00261ACD"/>
    <w:rsid w:val="003F4342"/>
    <w:rsid w:val="006B3E55"/>
    <w:rsid w:val="009E6BAE"/>
    <w:rsid w:val="00C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1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1A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1A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1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1A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1A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5E0472C8C4848AB271AD4425DF7E53ECEAFB6AA8F9ADE19DF2B7E16B69F86DC49CD169491E449AG0K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5E0472C8C4848AB271AC4A30DF7E53ECE8F265AAF6ADE19DF2B7E16B69F86DC49CD169491E4691G0K8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5E0472C8C4848AB271AD4425DF7E53ECEAFB6AA8F9ADE19DF2B7E16B69F86DC49CD169491E449AG0K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2026-01-14T12:06:00Z</cp:lastPrinted>
  <dcterms:created xsi:type="dcterms:W3CDTF">2026-01-14T11:33:00Z</dcterms:created>
  <dcterms:modified xsi:type="dcterms:W3CDTF">2026-01-14T12:07:00Z</dcterms:modified>
</cp:coreProperties>
</file>